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 w:rsidR="00BB1F50">
        <w:rPr>
          <w:rFonts w:ascii="Arial" w:hAnsi="Arial" w:cs="Arial"/>
          <w:b/>
        </w:rPr>
        <w:t>a</w:t>
      </w:r>
      <w:r w:rsidRPr="00B41555">
        <w:rPr>
          <w:rFonts w:ascii="Arial" w:hAnsi="Arial" w:cs="Arial"/>
          <w:b/>
        </w:rPr>
        <w:t>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BB1F50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Teilnehmende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>Nichtantritt de</w:t>
      </w:r>
      <w:r w:rsidR="00BB1F50">
        <w:rPr>
          <w:rFonts w:ascii="Arial" w:hAnsi="Arial" w:cs="Arial"/>
          <w:b/>
        </w:rPr>
        <w:t>r teilnehmenden Person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</w:t>
      </w:r>
      <w:r w:rsidR="00BB1F50">
        <w:rPr>
          <w:rFonts w:ascii="Arial" w:hAnsi="Arial" w:cs="Arial"/>
          <w:b/>
        </w:rPr>
        <w:t>a</w:t>
      </w:r>
      <w:r w:rsidR="009F4E6E">
        <w:rPr>
          <w:rFonts w:ascii="Arial" w:hAnsi="Arial" w:cs="Arial"/>
          <w:b/>
        </w:rPr>
        <w:t>hme</w:t>
      </w:r>
      <w:r w:rsidR="0096425E" w:rsidRPr="00B41555">
        <w:rPr>
          <w:rFonts w:ascii="Arial" w:hAnsi="Arial" w:cs="Arial"/>
          <w:b/>
        </w:rPr>
        <w:t>bezogener Bericht</w:t>
      </w:r>
      <w:r w:rsidR="00055A1F" w:rsidRPr="00B41555">
        <w:rPr>
          <w:rFonts w:ascii="Arial" w:hAnsi="Arial" w:cs="Arial"/>
          <w:b/>
        </w:rPr>
        <w:t xml:space="preserve"> für jede </w:t>
      </w:r>
      <w:r w:rsidR="00BB1F50">
        <w:rPr>
          <w:rFonts w:ascii="Arial" w:hAnsi="Arial" w:cs="Arial"/>
          <w:b/>
        </w:rPr>
        <w:t xml:space="preserve">teilnehmende Person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EA7C26" w:rsidRPr="00B41555">
        <w:rPr>
          <w:rFonts w:ascii="Arial" w:hAnsi="Arial" w:cs="Arial"/>
          <w:b/>
        </w:rPr>
        <w:t xml:space="preserve"> und Teiln</w:t>
      </w:r>
      <w:r w:rsidR="00BB1F50">
        <w:rPr>
          <w:rFonts w:ascii="Arial" w:hAnsi="Arial" w:cs="Arial"/>
          <w:b/>
        </w:rPr>
        <w:t>a</w:t>
      </w:r>
      <w:r w:rsidR="00EA7C26" w:rsidRPr="00B41555">
        <w:rPr>
          <w:rFonts w:ascii="Arial" w:hAnsi="Arial" w:cs="Arial"/>
          <w:b/>
        </w:rPr>
        <w:t>hmebeurteilung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 w:rsidR="00BB1F50">
        <w:rPr>
          <w:rFonts w:ascii="Arial" w:hAnsi="Arial" w:cs="Arial"/>
          <w:b/>
        </w:rPr>
        <w:t>a</w:t>
      </w:r>
      <w:r w:rsidRPr="00B41555">
        <w:rPr>
          <w:rFonts w:ascii="Arial" w:hAnsi="Arial" w:cs="Arial"/>
          <w:b/>
        </w:rPr>
        <w:t>hmebeurteilung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Fehlzeiten de</w:t>
      </w:r>
      <w:r w:rsidR="00BB1F50">
        <w:rPr>
          <w:rFonts w:ascii="Arial" w:hAnsi="Arial" w:cs="Arial"/>
          <w:b/>
        </w:rPr>
        <w:t>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BB1F50">
        <w:rPr>
          <w:rFonts w:ascii="Arial" w:hAnsi="Arial" w:cs="Arial"/>
          <w:b/>
        </w:rPr>
      </w:r>
      <w:r w:rsidR="00BB1F5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BB1F50">
      <w:headerReference w:type="default" r:id="rId8"/>
      <w:footerReference w:type="default" r:id="rId9"/>
      <w:pgSz w:w="11906" w:h="16838"/>
      <w:pgMar w:top="851" w:right="851" w:bottom="719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BB1F50">
      <w:rPr>
        <w:rFonts w:ascii="Arial" w:hAnsi="Arial" w:cs="Arial"/>
      </w:rPr>
      <w:t>01</w:t>
    </w:r>
    <w:r w:rsidR="00CD2C13">
      <w:rPr>
        <w:rFonts w:ascii="Arial" w:hAnsi="Arial" w:cs="Arial"/>
      </w:rPr>
      <w:t>.0</w:t>
    </w:r>
    <w:r w:rsidR="00BB1F50">
      <w:rPr>
        <w:rFonts w:ascii="Arial" w:hAnsi="Arial" w:cs="Arial"/>
      </w:rPr>
      <w:t>3</w:t>
    </w:r>
    <w:r w:rsidR="00CD2C13">
      <w:rPr>
        <w:rFonts w:ascii="Arial" w:hAnsi="Arial" w:cs="Arial"/>
      </w:rPr>
      <w:t>.20</w:t>
    </w:r>
    <w:r w:rsidR="00BB1F50">
      <w:rPr>
        <w:rFonts w:ascii="Arial" w:hAnsi="Arial" w:cs="Arial"/>
      </w:rPr>
      <w:t>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BB1F50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BB1F50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2VL84Zn7q5M+eJyyIz6QpgyZwGam9Gd7BbI1vh+Mryng/44+RSj9KPkEy0Nf7FSBEqv+hOoYh3jOSnu/R4fmQ==" w:salt="Nv4Kz8SfVl8ANn0z3iegd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B1F50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DA7A1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2037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5</cp:revision>
  <cp:lastPrinted>2010-04-20T17:53:00Z</cp:lastPrinted>
  <dcterms:created xsi:type="dcterms:W3CDTF">2019-09-19T13:42:00Z</dcterms:created>
  <dcterms:modified xsi:type="dcterms:W3CDTF">2021-03-01T12:12:00Z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